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F56" w14:textId="0992B9DD" w:rsidR="00E342DE" w:rsidRDefault="00E342DE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Behavior </w:t>
      </w:r>
      <w:r w:rsidR="001A5B8A">
        <w:rPr>
          <w:rFonts w:ascii="Arial" w:hAnsi="Arial" w:cs="Arial"/>
          <w:b/>
          <w:bCs/>
          <w:sz w:val="24"/>
          <w:szCs w:val="24"/>
        </w:rPr>
        <w:t>Specialist</w:t>
      </w:r>
    </w:p>
    <w:p w14:paraId="5BF34CE8" w14:textId="05C765B4" w:rsidR="00E342DE" w:rsidRDefault="00E342DE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Northeast Family Services</w:t>
      </w:r>
    </w:p>
    <w:p w14:paraId="4F5B16D4" w14:textId="77777777" w:rsidR="00BB789A" w:rsidRDefault="00BB789A" w:rsidP="00BB789A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A0D13D4" w14:textId="77777777" w:rsidR="00C574BF" w:rsidRPr="006A221B" w:rsidRDefault="00C574BF" w:rsidP="00C574BF">
      <w:pPr>
        <w:pStyle w:val="NormalWeb"/>
        <w:rPr>
          <w:rFonts w:ascii="Arial" w:hAnsi="Arial" w:cs="Arial"/>
        </w:rPr>
      </w:pPr>
      <w:r w:rsidRPr="006A221B">
        <w:rPr>
          <w:rStyle w:val="Strong"/>
          <w:rFonts w:ascii="Arial" w:hAnsi="Arial" w:cs="Arial"/>
        </w:rPr>
        <w:t xml:space="preserve">Are you looking for a rewarding career helping children, families and adults? Are you interested in working for a dynamic organization that is invested in their clients and staff? </w:t>
      </w:r>
    </w:p>
    <w:p w14:paraId="7134A4D5" w14:textId="34BA8A5E" w:rsidR="00354F0C" w:rsidRPr="00C574BF" w:rsidRDefault="00C574BF" w:rsidP="00C574BF">
      <w:pPr>
        <w:spacing w:after="2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</w:t>
      </w:r>
      <w:r w:rsidR="00354F0C" w:rsidRPr="004040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he Behavior Specialist </w:t>
      </w:r>
      <w:r w:rsidR="00404037" w:rsidRPr="004040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 implement the behavioral treatment plan, monitor behavior and report on the implementation of the treatment plan and progress toward behavioral objectives or performance goals</w:t>
      </w:r>
      <w:r w:rsidR="00354F0C" w:rsidRPr="004040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. </w:t>
      </w:r>
    </w:p>
    <w:p w14:paraId="5DFAC9A7" w14:textId="4FD3CEC9" w:rsidR="00F34F73" w:rsidRPr="003E797B" w:rsidRDefault="00F34F73" w:rsidP="003E797B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B057C">
        <w:rPr>
          <w:rFonts w:ascii="Arial" w:eastAsia="Times New Roman" w:hAnsi="Arial" w:cs="Arial"/>
          <w:sz w:val="24"/>
          <w:szCs w:val="24"/>
        </w:rPr>
        <w:br/>
      </w:r>
      <w:r w:rsidR="00426100" w:rsidRPr="003E797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Responsibilities </w:t>
      </w:r>
    </w:p>
    <w:p w14:paraId="250C03F0" w14:textId="599F27BD" w:rsidR="003E797B" w:rsidRDefault="003E797B" w:rsidP="00785E63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3E797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Implement the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behavioral</w:t>
      </w:r>
      <w:r w:rsidRPr="003E797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treatment plan</w:t>
      </w:r>
      <w:r w:rsidR="00451CF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and strategies</w:t>
      </w:r>
      <w:r w:rsidRPr="003E797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using </w:t>
      </w:r>
      <w:r w:rsidRPr="003E797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 principles of Applied Behavior Analysis to help clients socially and behaviorally</w:t>
      </w:r>
    </w:p>
    <w:p w14:paraId="49C464D6" w14:textId="55BB5A4E" w:rsidR="00451CFA" w:rsidRDefault="00781C98" w:rsidP="00785E63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Model, c</w:t>
      </w:r>
      <w:r w:rsidR="00451CFA" w:rsidRPr="00451CF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oach and Guide caregivers on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 implementation of the specific interventions prescribed by the Therapist</w:t>
      </w:r>
    </w:p>
    <w:p w14:paraId="7E2F3610" w14:textId="4F7E734B" w:rsidR="00451CFA" w:rsidRDefault="00451CFA" w:rsidP="00451CFA">
      <w:pPr>
        <w:numPr>
          <w:ilvl w:val="0"/>
          <w:numId w:val="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51CF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Document and report progress, c</w:t>
      </w:r>
      <w:r w:rsidRPr="00451CFA">
        <w:rPr>
          <w:rFonts w:ascii="Arial" w:eastAsia="Times New Roman" w:hAnsi="Arial" w:cs="Arial"/>
          <w:color w:val="000000"/>
          <w:sz w:val="24"/>
          <w:szCs w:val="24"/>
        </w:rPr>
        <w:t xml:space="preserve">ollect behavior and skill acquisition data </w:t>
      </w:r>
      <w:r>
        <w:rPr>
          <w:rFonts w:ascii="Arial" w:eastAsia="Times New Roman" w:hAnsi="Arial" w:cs="Arial"/>
          <w:color w:val="000000"/>
          <w:sz w:val="24"/>
          <w:szCs w:val="24"/>
        </w:rPr>
        <w:t>using data tracking and graphing</w:t>
      </w:r>
    </w:p>
    <w:p w14:paraId="4119DB2A" w14:textId="4E34D735" w:rsidR="00715F6A" w:rsidRPr="00715F6A" w:rsidRDefault="00715F6A" w:rsidP="00715F6A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15F6A">
        <w:rPr>
          <w:rFonts w:ascii="Arial" w:hAnsi="Arial" w:cs="Arial"/>
          <w:color w:val="000000"/>
          <w:sz w:val="24"/>
          <w:szCs w:val="24"/>
          <w:shd w:val="clear" w:color="auto" w:fill="FFFFFF"/>
        </w:rPr>
        <w:t>Assures that ongoing communication and collaboration occurs among all treatment team members and other necessary staff, as well as family members and other providers as appropriate.</w:t>
      </w:r>
    </w:p>
    <w:p w14:paraId="0BB0C93E" w14:textId="1825094C" w:rsidR="00404037" w:rsidRPr="003E797B" w:rsidRDefault="00404037" w:rsidP="003E797B">
      <w:pPr>
        <w:rPr>
          <w:rFonts w:ascii="Arial" w:eastAsia="Times New Roman" w:hAnsi="Arial" w:cs="Arial"/>
          <w:sz w:val="24"/>
          <w:szCs w:val="24"/>
        </w:rPr>
      </w:pPr>
    </w:p>
    <w:p w14:paraId="2CA3251B" w14:textId="4E5B5A02" w:rsidR="00F34F73" w:rsidRDefault="00F34F73" w:rsidP="00E7512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Required Experience</w:t>
      </w:r>
    </w:p>
    <w:p w14:paraId="0B148110" w14:textId="0350AC85" w:rsidR="000502ED" w:rsidRDefault="000502ED" w:rsidP="000502ED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9B057C">
        <w:rPr>
          <w:rFonts w:ascii="Arial" w:eastAsia="Times New Roman" w:hAnsi="Arial" w:cs="Arial"/>
          <w:sz w:val="24"/>
          <w:szCs w:val="24"/>
        </w:rPr>
        <w:t xml:space="preserve">One to two years minimum experience </w:t>
      </w:r>
      <w:r>
        <w:rPr>
          <w:rFonts w:ascii="Arial" w:eastAsia="Times New Roman" w:hAnsi="Arial" w:cs="Arial"/>
          <w:sz w:val="24"/>
          <w:szCs w:val="24"/>
        </w:rPr>
        <w:t xml:space="preserve">working </w:t>
      </w:r>
      <w:r w:rsidRPr="009B057C">
        <w:rPr>
          <w:rFonts w:ascii="Arial" w:eastAsia="Times New Roman" w:hAnsi="Arial" w:cs="Arial"/>
          <w:sz w:val="24"/>
          <w:szCs w:val="24"/>
        </w:rPr>
        <w:t>with children, youth and families in a home or community setting preferred</w:t>
      </w:r>
    </w:p>
    <w:p w14:paraId="57DDCBD9" w14:textId="7CE6F11F" w:rsidR="000502ED" w:rsidRDefault="000502ED" w:rsidP="000502ED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Bachelor’s Degree in </w:t>
      </w:r>
      <w:r w:rsidR="00354F0C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Human Services</w:t>
      </w:r>
      <w:r w:rsidR="00354F0C">
        <w:rPr>
          <w:rFonts w:ascii="Arial" w:eastAsia="Times New Roman" w:hAnsi="Arial" w:cs="Arial"/>
          <w:sz w:val="24"/>
          <w:szCs w:val="24"/>
        </w:rPr>
        <w:t xml:space="preserve"> field</w:t>
      </w:r>
    </w:p>
    <w:p w14:paraId="42BD3370" w14:textId="7EBEC046" w:rsidR="00585338" w:rsidRPr="00D127C8" w:rsidRDefault="00585338" w:rsidP="000502ED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Valid driver’s license </w:t>
      </w:r>
      <w:r w:rsidRPr="003E6566">
        <w:rPr>
          <w:rFonts w:ascii="Arial" w:eastAsia="Times New Roman" w:hAnsi="Arial" w:cs="Arial"/>
          <w:color w:val="000000"/>
          <w:sz w:val="24"/>
          <w:szCs w:val="24"/>
        </w:rPr>
        <w:t xml:space="preserve">with reliable and consistent access to a </w:t>
      </w:r>
      <w:r>
        <w:rPr>
          <w:rFonts w:ascii="Arial" w:eastAsia="Times New Roman" w:hAnsi="Arial" w:cs="Arial"/>
          <w:color w:val="000000"/>
          <w:sz w:val="24"/>
          <w:szCs w:val="24"/>
        </w:rPr>
        <w:t>vehicle</w:t>
      </w:r>
    </w:p>
    <w:p w14:paraId="76E3273A" w14:textId="07948E02" w:rsidR="00D127C8" w:rsidRPr="00D127C8" w:rsidRDefault="00D127C8" w:rsidP="004E40E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D127C8">
        <w:rPr>
          <w:rFonts w:ascii="Arial" w:eastAsia="Times New Roman" w:hAnsi="Arial" w:cs="Arial"/>
          <w:sz w:val="24"/>
          <w:szCs w:val="24"/>
        </w:rPr>
        <w:t>Experience working with children diagnosed with behavioral-emotional disorders or children with Autism Spectrum Disorder</w:t>
      </w:r>
    </w:p>
    <w:p w14:paraId="0152BC6C" w14:textId="77777777" w:rsidR="000502ED" w:rsidRPr="009B057C" w:rsidRDefault="000502ED" w:rsidP="000502ED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9B057C">
        <w:rPr>
          <w:rFonts w:ascii="Arial" w:eastAsia="Times New Roman" w:hAnsi="Arial" w:cs="Arial"/>
          <w:sz w:val="24"/>
          <w:szCs w:val="24"/>
        </w:rPr>
        <w:t>Candidates who can speak Spanish, Portuguese, Mandarin, or Cantonese are a plus!</w:t>
      </w:r>
    </w:p>
    <w:p w14:paraId="5996E14A" w14:textId="78424338" w:rsidR="00F34F73" w:rsidRPr="009B057C" w:rsidRDefault="00F34F73" w:rsidP="00E75125">
      <w:pPr>
        <w:rPr>
          <w:rFonts w:ascii="Arial" w:hAnsi="Arial" w:cs="Arial"/>
          <w:sz w:val="24"/>
          <w:szCs w:val="24"/>
        </w:rPr>
      </w:pPr>
    </w:p>
    <w:p w14:paraId="26BBA8CD" w14:textId="77777777" w:rsidR="00CA18F2" w:rsidRPr="00894996" w:rsidRDefault="00CA18F2" w:rsidP="00CA18F2">
      <w:pPr>
        <w:rPr>
          <w:rFonts w:ascii="Arial" w:eastAsia="Times New Roman" w:hAnsi="Arial" w:cs="Arial"/>
          <w:sz w:val="24"/>
          <w:szCs w:val="24"/>
        </w:rPr>
      </w:pP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(partial benefits for part-time employees)</w:t>
      </w:r>
    </w:p>
    <w:p w14:paraId="08478376" w14:textId="77777777" w:rsidR="00CA18F2" w:rsidRPr="0012745A" w:rsidRDefault="00CA18F2" w:rsidP="00CA18F2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Flexible schedule</w:t>
      </w:r>
    </w:p>
    <w:p w14:paraId="3A8B082E" w14:textId="77777777" w:rsidR="00CA18F2" w:rsidRPr="0012745A" w:rsidRDefault="00CA18F2" w:rsidP="00CA18F2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Health (75% coverage) &amp; Dental</w:t>
      </w:r>
    </w:p>
    <w:p w14:paraId="02C59D0A" w14:textId="77777777" w:rsidR="00CA18F2" w:rsidRPr="0012745A" w:rsidRDefault="00CA18F2" w:rsidP="00CA18F2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3 weeks paid vacation &amp; 1 week paid sick time</w:t>
      </w:r>
    </w:p>
    <w:p w14:paraId="72263151" w14:textId="77777777" w:rsidR="00CA18F2" w:rsidRPr="0012745A" w:rsidRDefault="00CA18F2" w:rsidP="00CA18F2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9 paid holidays</w:t>
      </w:r>
    </w:p>
    <w:p w14:paraId="3E3EE278" w14:textId="77777777" w:rsidR="00CA18F2" w:rsidRPr="0012745A" w:rsidRDefault="00CA18F2" w:rsidP="00CA18F2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0D82F1AF" w14:textId="77777777" w:rsidR="00CA18F2" w:rsidRPr="0012745A" w:rsidRDefault="00CA18F2" w:rsidP="00CA18F2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737E831D" w14:textId="77777777" w:rsidR="00CA18F2" w:rsidRPr="0012745A" w:rsidRDefault="00CA18F2" w:rsidP="00CA18F2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Mileage reimbursement</w:t>
      </w:r>
    </w:p>
    <w:p w14:paraId="5778E6BF" w14:textId="77777777" w:rsidR="00CA18F2" w:rsidRPr="0012745A" w:rsidRDefault="00CA18F2" w:rsidP="00CA18F2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Tuition assistance</w:t>
      </w:r>
    </w:p>
    <w:p w14:paraId="543906ED" w14:textId="77777777" w:rsidR="00CA18F2" w:rsidRPr="0012745A" w:rsidRDefault="00CA18F2" w:rsidP="00CA18F2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Company provided laptop and cell phone</w:t>
      </w:r>
    </w:p>
    <w:p w14:paraId="2ACB8E43" w14:textId="77777777" w:rsidR="00CA18F2" w:rsidRPr="0012745A" w:rsidRDefault="00CA18F2" w:rsidP="00CA18F2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Incentives</w:t>
      </w:r>
    </w:p>
    <w:p w14:paraId="5E1D63D9" w14:textId="77777777" w:rsidR="00CA18F2" w:rsidRPr="0012745A" w:rsidRDefault="00CA18F2" w:rsidP="00CA18F2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Longevity bonus</w:t>
      </w:r>
    </w:p>
    <w:p w14:paraId="288C6EEC" w14:textId="77777777" w:rsidR="00CA18F2" w:rsidRPr="0012745A" w:rsidRDefault="00CA18F2" w:rsidP="00CA18F2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Paid training days</w:t>
      </w:r>
    </w:p>
    <w:p w14:paraId="2E882D93" w14:textId="77777777" w:rsidR="00CA18F2" w:rsidRPr="0012745A" w:rsidRDefault="00CA18F2" w:rsidP="00CA18F2">
      <w:pPr>
        <w:pStyle w:val="font7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Supervision for Licensure</w:t>
      </w:r>
    </w:p>
    <w:p w14:paraId="39493213" w14:textId="77777777" w:rsidR="00CA18F2" w:rsidRPr="0012745A" w:rsidRDefault="00CA18F2" w:rsidP="00CA18F2">
      <w:pPr>
        <w:pStyle w:val="font7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Opportunity for Professional Growth</w:t>
      </w:r>
    </w:p>
    <w:p w14:paraId="4812DC4B" w14:textId="77777777" w:rsidR="00CA18F2" w:rsidRDefault="00CA18F2" w:rsidP="00CA18F2">
      <w:pPr>
        <w:rPr>
          <w:rFonts w:ascii="Arial" w:eastAsia="Times New Roman" w:hAnsi="Arial" w:cs="Arial"/>
          <w:sz w:val="24"/>
          <w:szCs w:val="24"/>
        </w:rPr>
      </w:pPr>
    </w:p>
    <w:p w14:paraId="1699F779" w14:textId="77777777" w:rsidR="00CA18F2" w:rsidRPr="00BA1033" w:rsidRDefault="00CA18F2" w:rsidP="00CA18F2">
      <w:pPr>
        <w:rPr>
          <w:rFonts w:ascii="Arial" w:eastAsia="Times New Roman" w:hAnsi="Arial" w:cs="Arial"/>
          <w:sz w:val="24"/>
          <w:szCs w:val="24"/>
          <w:u w:val="single"/>
        </w:rPr>
      </w:pPr>
      <w:r w:rsidRPr="00BA1033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</w:p>
    <w:p w14:paraId="2BB7A8B6" w14:textId="77777777" w:rsidR="00CA18F2" w:rsidRDefault="00CA18F2" w:rsidP="00CA18F2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Full-time: </w:t>
      </w:r>
      <w:r w:rsidRPr="00EA5595">
        <w:rPr>
          <w:rFonts w:ascii="Arial" w:eastAsia="Times New Roman" w:hAnsi="Arial" w:cs="Arial"/>
          <w:sz w:val="24"/>
          <w:szCs w:val="24"/>
        </w:rPr>
        <w:t>Salary</w:t>
      </w:r>
    </w:p>
    <w:p w14:paraId="3FD01A18" w14:textId="77777777" w:rsidR="00CA18F2" w:rsidRDefault="00CA18F2" w:rsidP="00CA18F2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Part-time: </w:t>
      </w:r>
      <w:r w:rsidRPr="00EA5595">
        <w:rPr>
          <w:rFonts w:ascii="Arial" w:eastAsia="Times New Roman" w:hAnsi="Arial" w:cs="Arial"/>
          <w:sz w:val="24"/>
          <w:szCs w:val="24"/>
        </w:rPr>
        <w:t>Fee</w:t>
      </w:r>
      <w:r>
        <w:rPr>
          <w:rFonts w:ascii="Arial" w:eastAsia="Times New Roman" w:hAnsi="Arial" w:cs="Arial"/>
          <w:sz w:val="24"/>
          <w:szCs w:val="24"/>
        </w:rPr>
        <w:t>-</w:t>
      </w:r>
      <w:r w:rsidRPr="00EA5595">
        <w:rPr>
          <w:rFonts w:ascii="Arial" w:eastAsia="Times New Roman" w:hAnsi="Arial" w:cs="Arial"/>
          <w:sz w:val="24"/>
          <w:szCs w:val="24"/>
        </w:rPr>
        <w:t>for</w:t>
      </w:r>
      <w:r>
        <w:rPr>
          <w:rFonts w:ascii="Arial" w:eastAsia="Times New Roman" w:hAnsi="Arial" w:cs="Arial"/>
          <w:sz w:val="24"/>
          <w:szCs w:val="24"/>
        </w:rPr>
        <w:t>-s</w:t>
      </w:r>
      <w:r w:rsidRPr="00EA5595">
        <w:rPr>
          <w:rFonts w:ascii="Arial" w:eastAsia="Times New Roman" w:hAnsi="Arial" w:cs="Arial"/>
          <w:sz w:val="24"/>
          <w:szCs w:val="24"/>
        </w:rPr>
        <w:t>ervice</w:t>
      </w:r>
    </w:p>
    <w:p w14:paraId="64A94CA2" w14:textId="530FF876" w:rsidR="0028407A" w:rsidRPr="0028407A" w:rsidRDefault="0028407A" w:rsidP="00CA18F2">
      <w:pPr>
        <w:rPr>
          <w:rFonts w:ascii="Arial" w:hAnsi="Arial" w:cs="Arial"/>
        </w:rPr>
      </w:pPr>
    </w:p>
    <w:sectPr w:rsidR="0028407A" w:rsidRPr="0028407A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A40D0" w14:textId="77777777" w:rsidR="00572954" w:rsidRDefault="00572954" w:rsidP="0096288F">
      <w:r>
        <w:separator/>
      </w:r>
    </w:p>
  </w:endnote>
  <w:endnote w:type="continuationSeparator" w:id="0">
    <w:p w14:paraId="1FBACEAD" w14:textId="77777777" w:rsidR="00572954" w:rsidRDefault="00572954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5E9D" w14:textId="77777777" w:rsidR="00572954" w:rsidRDefault="00572954" w:rsidP="0096288F">
      <w:r>
        <w:separator/>
      </w:r>
    </w:p>
  </w:footnote>
  <w:footnote w:type="continuationSeparator" w:id="0">
    <w:p w14:paraId="7830F81A" w14:textId="77777777" w:rsidR="00572954" w:rsidRDefault="00572954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E1152"/>
    <w:multiLevelType w:val="hybridMultilevel"/>
    <w:tmpl w:val="31B4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C1A0A"/>
    <w:multiLevelType w:val="multilevel"/>
    <w:tmpl w:val="4DE4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D38C7"/>
    <w:multiLevelType w:val="hybridMultilevel"/>
    <w:tmpl w:val="D32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492C"/>
    <w:multiLevelType w:val="multilevel"/>
    <w:tmpl w:val="D048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B30DC"/>
    <w:multiLevelType w:val="hybridMultilevel"/>
    <w:tmpl w:val="58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20165"/>
    <w:multiLevelType w:val="multilevel"/>
    <w:tmpl w:val="748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502ED"/>
    <w:rsid w:val="0009592D"/>
    <w:rsid w:val="000962DA"/>
    <w:rsid w:val="001A5B8A"/>
    <w:rsid w:val="001B129D"/>
    <w:rsid w:val="0028407A"/>
    <w:rsid w:val="002E12C1"/>
    <w:rsid w:val="003312A2"/>
    <w:rsid w:val="00354F0C"/>
    <w:rsid w:val="003B5400"/>
    <w:rsid w:val="003E797B"/>
    <w:rsid w:val="00400A94"/>
    <w:rsid w:val="00404037"/>
    <w:rsid w:val="00426100"/>
    <w:rsid w:val="00451CFA"/>
    <w:rsid w:val="004C00AA"/>
    <w:rsid w:val="004D3129"/>
    <w:rsid w:val="004D4F1A"/>
    <w:rsid w:val="00537C90"/>
    <w:rsid w:val="00540886"/>
    <w:rsid w:val="00544971"/>
    <w:rsid w:val="00565EEC"/>
    <w:rsid w:val="00572954"/>
    <w:rsid w:val="00585338"/>
    <w:rsid w:val="0059652C"/>
    <w:rsid w:val="005B57E5"/>
    <w:rsid w:val="0063284A"/>
    <w:rsid w:val="00664871"/>
    <w:rsid w:val="006A221B"/>
    <w:rsid w:val="006B16B5"/>
    <w:rsid w:val="006B563F"/>
    <w:rsid w:val="00715F6A"/>
    <w:rsid w:val="007651F6"/>
    <w:rsid w:val="007656DB"/>
    <w:rsid w:val="00781C98"/>
    <w:rsid w:val="008104DB"/>
    <w:rsid w:val="008541B0"/>
    <w:rsid w:val="008A15AC"/>
    <w:rsid w:val="008E66DC"/>
    <w:rsid w:val="00934F6E"/>
    <w:rsid w:val="00954C2F"/>
    <w:rsid w:val="0096288F"/>
    <w:rsid w:val="00971A61"/>
    <w:rsid w:val="009A6045"/>
    <w:rsid w:val="009B057C"/>
    <w:rsid w:val="009D6303"/>
    <w:rsid w:val="00A14F44"/>
    <w:rsid w:val="00A37C3E"/>
    <w:rsid w:val="00A501CF"/>
    <w:rsid w:val="00AB5547"/>
    <w:rsid w:val="00AC5338"/>
    <w:rsid w:val="00BA0AF2"/>
    <w:rsid w:val="00BB789A"/>
    <w:rsid w:val="00C574BF"/>
    <w:rsid w:val="00C60DE4"/>
    <w:rsid w:val="00C842BB"/>
    <w:rsid w:val="00CA18F2"/>
    <w:rsid w:val="00CE5AFE"/>
    <w:rsid w:val="00D0294B"/>
    <w:rsid w:val="00D1186F"/>
    <w:rsid w:val="00D127C8"/>
    <w:rsid w:val="00D24147"/>
    <w:rsid w:val="00D268F3"/>
    <w:rsid w:val="00D4090C"/>
    <w:rsid w:val="00D61EA4"/>
    <w:rsid w:val="00D8225B"/>
    <w:rsid w:val="00DA418D"/>
    <w:rsid w:val="00DB2C5B"/>
    <w:rsid w:val="00DD4521"/>
    <w:rsid w:val="00E342DE"/>
    <w:rsid w:val="00E70283"/>
    <w:rsid w:val="00E75125"/>
    <w:rsid w:val="00EA35DE"/>
    <w:rsid w:val="00EC41A1"/>
    <w:rsid w:val="00ED19EA"/>
    <w:rsid w:val="00ED1E43"/>
    <w:rsid w:val="00EF13E3"/>
    <w:rsid w:val="00F34F73"/>
    <w:rsid w:val="00F8685F"/>
    <w:rsid w:val="00FA5C58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ListParagraph">
    <w:name w:val="List Paragraph"/>
    <w:basedOn w:val="Normal"/>
    <w:uiPriority w:val="34"/>
    <w:qFormat/>
    <w:rsid w:val="00050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21B"/>
    <w:rPr>
      <w:b/>
      <w:bCs/>
    </w:rPr>
  </w:style>
  <w:style w:type="paragraph" w:customStyle="1" w:styleId="font7">
    <w:name w:val="font_7"/>
    <w:basedOn w:val="Normal"/>
    <w:rsid w:val="00565E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NE Family</cp:lastModifiedBy>
  <cp:revision>30</cp:revision>
  <dcterms:created xsi:type="dcterms:W3CDTF">2019-10-15T20:05:00Z</dcterms:created>
  <dcterms:modified xsi:type="dcterms:W3CDTF">2020-04-21T15:36:00Z</dcterms:modified>
</cp:coreProperties>
</file>