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323B" w14:textId="6BDEB900" w:rsidR="00E9317F" w:rsidRDefault="00E9317F" w:rsidP="00E9317F">
      <w:pPr>
        <w:jc w:val="center"/>
        <w:rPr>
          <w:rFonts w:eastAsia="Times New Roman"/>
          <w:b/>
          <w:bCs/>
          <w:sz w:val="32"/>
          <w:szCs w:val="32"/>
        </w:rPr>
      </w:pPr>
      <w:r>
        <w:rPr>
          <w:rFonts w:eastAsia="Times New Roman"/>
          <w:b/>
          <w:bCs/>
          <w:sz w:val="32"/>
          <w:szCs w:val="32"/>
        </w:rPr>
        <w:t>Lead Therapist/Treatment Coordinator</w:t>
      </w:r>
    </w:p>
    <w:p w14:paraId="5A6C2A56" w14:textId="167E8D02" w:rsidR="00E9317F" w:rsidRPr="00E9317F" w:rsidRDefault="00E9317F" w:rsidP="00E9317F">
      <w:pPr>
        <w:jc w:val="center"/>
        <w:rPr>
          <w:rFonts w:eastAsia="Times New Roman"/>
          <w:b/>
          <w:bCs/>
          <w:sz w:val="32"/>
          <w:szCs w:val="32"/>
        </w:rPr>
      </w:pPr>
      <w:r>
        <w:rPr>
          <w:rFonts w:eastAsia="Times New Roman"/>
          <w:b/>
          <w:bCs/>
          <w:sz w:val="32"/>
          <w:szCs w:val="32"/>
        </w:rPr>
        <w:t>Warwick, RI</w:t>
      </w:r>
    </w:p>
    <w:p w14:paraId="617E6426" w14:textId="77777777" w:rsidR="00E9317F" w:rsidRDefault="00E9317F" w:rsidP="00E9317F">
      <w:pPr>
        <w:pStyle w:val="NormalWeb"/>
        <w:spacing w:before="0" w:beforeAutospacing="0" w:after="0" w:afterAutospacing="0"/>
        <w:rPr>
          <w:rStyle w:val="Strong"/>
          <w:rFonts w:ascii="Arial" w:hAnsi="Arial" w:cs="Arial"/>
        </w:rPr>
      </w:pPr>
    </w:p>
    <w:p w14:paraId="297AAFC7" w14:textId="77777777" w:rsidR="00E9317F" w:rsidRPr="00E9317F" w:rsidRDefault="00E9317F" w:rsidP="00E9317F">
      <w:pPr>
        <w:pStyle w:val="NormalWeb"/>
        <w:spacing w:before="0" w:beforeAutospacing="0" w:after="0" w:afterAutospacing="0"/>
        <w:rPr>
          <w:rStyle w:val="Strong"/>
          <w:rFonts w:ascii="Arial" w:hAnsi="Arial" w:cs="Arial"/>
        </w:rPr>
      </w:pPr>
    </w:p>
    <w:p w14:paraId="7F4A13A5" w14:textId="48D4DEF8" w:rsidR="00E9317F" w:rsidRPr="007B7B8B" w:rsidRDefault="00E9317F" w:rsidP="007B7B8B">
      <w:pPr>
        <w:pStyle w:val="NormalWeb"/>
        <w:spacing w:before="0" w:beforeAutospacing="0" w:after="0" w:afterAutospacing="0"/>
        <w:rPr>
          <w:rFonts w:ascii="Arial" w:hAnsi="Arial" w:cs="Arial"/>
        </w:rPr>
      </w:pPr>
      <w:r w:rsidRPr="007B7B8B">
        <w:rPr>
          <w:rStyle w:val="Strong"/>
          <w:rFonts w:ascii="Arial" w:hAnsi="Arial" w:cs="Arial"/>
        </w:rPr>
        <w:t xml:space="preserve">Are you looking for a rewarding career helping children, families and adults? Are you interested in working for a dynamic organization that is invested in their clients and staff? </w:t>
      </w:r>
    </w:p>
    <w:p w14:paraId="457E4F1A" w14:textId="59ABE2A9" w:rsidR="00E9317F" w:rsidRDefault="00E9317F" w:rsidP="007B7B8B">
      <w:pPr>
        <w:rPr>
          <w:rFonts w:eastAsia="Times New Roman"/>
          <w:szCs w:val="24"/>
        </w:rPr>
      </w:pPr>
    </w:p>
    <w:p w14:paraId="322343DD" w14:textId="77777777" w:rsidR="007B7B8B" w:rsidRPr="007B7B8B" w:rsidRDefault="007B7B8B" w:rsidP="007B7B8B">
      <w:pPr>
        <w:rPr>
          <w:rFonts w:eastAsia="Times New Roman"/>
          <w:szCs w:val="24"/>
        </w:rPr>
      </w:pPr>
    </w:p>
    <w:p w14:paraId="57F72225" w14:textId="1BBFCC24" w:rsidR="00E9317F" w:rsidRPr="007B7B8B" w:rsidRDefault="00E9317F" w:rsidP="007B7B8B">
      <w:pPr>
        <w:rPr>
          <w:rFonts w:eastAsia="Times New Roman"/>
          <w:szCs w:val="24"/>
        </w:rPr>
      </w:pPr>
      <w:r w:rsidRPr="007B7B8B">
        <w:rPr>
          <w:rFonts w:eastAsia="Times New Roman"/>
          <w:szCs w:val="24"/>
        </w:rPr>
        <w:t>The Lead Therapist/Treatment Coordinator helps facilitate quality behavioral health services by serving as a liaison between individuals and service providers involved in each client’s treatment. The Coordinator is responsible for supervising, training, and managing direct service staff and is accountable for managing and coordinating all related treatment services and program documentation.</w:t>
      </w:r>
    </w:p>
    <w:p w14:paraId="3EE5C2E1" w14:textId="0DEF404B" w:rsidR="00E9317F" w:rsidRDefault="00E9317F" w:rsidP="007B7B8B">
      <w:pPr>
        <w:rPr>
          <w:rFonts w:eastAsia="Times New Roman"/>
          <w:szCs w:val="24"/>
        </w:rPr>
      </w:pPr>
    </w:p>
    <w:p w14:paraId="2E8229E8" w14:textId="77777777" w:rsidR="007B7B8B" w:rsidRPr="007B7B8B" w:rsidRDefault="007B7B8B" w:rsidP="007B7B8B">
      <w:pPr>
        <w:rPr>
          <w:rFonts w:eastAsia="Times New Roman"/>
          <w:szCs w:val="24"/>
        </w:rPr>
      </w:pPr>
    </w:p>
    <w:p w14:paraId="0F71F8A0" w14:textId="36B1CF70" w:rsidR="00E9317F" w:rsidRPr="007B7B8B" w:rsidRDefault="00E9317F" w:rsidP="007B7B8B">
      <w:pPr>
        <w:rPr>
          <w:rFonts w:eastAsia="Times New Roman"/>
          <w:b/>
          <w:bCs/>
          <w:szCs w:val="24"/>
          <w:u w:val="single"/>
        </w:rPr>
      </w:pPr>
      <w:r w:rsidRPr="007B7B8B">
        <w:rPr>
          <w:rFonts w:eastAsia="Times New Roman"/>
          <w:b/>
          <w:bCs/>
          <w:szCs w:val="24"/>
          <w:u w:val="single"/>
        </w:rPr>
        <w:t>Responsibilities</w:t>
      </w:r>
    </w:p>
    <w:p w14:paraId="34C141BD" w14:textId="61263230" w:rsidR="00E9317F" w:rsidRPr="007B7B8B" w:rsidRDefault="00E9317F" w:rsidP="007B7B8B">
      <w:pPr>
        <w:numPr>
          <w:ilvl w:val="0"/>
          <w:numId w:val="1"/>
        </w:numPr>
        <w:rPr>
          <w:rFonts w:eastAsia="Times New Roman"/>
          <w:szCs w:val="24"/>
        </w:rPr>
      </w:pPr>
      <w:r w:rsidRPr="007B7B8B">
        <w:rPr>
          <w:rFonts w:eastAsia="Times New Roman"/>
          <w:szCs w:val="24"/>
        </w:rPr>
        <w:t>Responsible for hiring, oversight, coordination, and training of home-based workers</w:t>
      </w:r>
      <w:r w:rsidR="007B7B8B" w:rsidRPr="007B7B8B">
        <w:rPr>
          <w:rFonts w:eastAsia="Times New Roman"/>
          <w:szCs w:val="24"/>
        </w:rPr>
        <w:t>; Complete assessments of HBT worker performance and update Clinical Supervisor as needed</w:t>
      </w:r>
    </w:p>
    <w:p w14:paraId="27C6425D" w14:textId="0390F8D2" w:rsidR="00E9317F" w:rsidRPr="007B7B8B" w:rsidRDefault="00E9317F" w:rsidP="007B7B8B">
      <w:pPr>
        <w:numPr>
          <w:ilvl w:val="0"/>
          <w:numId w:val="1"/>
        </w:numPr>
        <w:rPr>
          <w:rFonts w:eastAsia="Times New Roman"/>
          <w:szCs w:val="24"/>
        </w:rPr>
      </w:pPr>
      <w:r w:rsidRPr="007B7B8B">
        <w:rPr>
          <w:rFonts w:eastAsia="Times New Roman"/>
          <w:szCs w:val="24"/>
        </w:rPr>
        <w:t>Provide support and feedback to direct care workers on assigned cases</w:t>
      </w:r>
      <w:r w:rsidR="007B7B8B" w:rsidRPr="007B7B8B">
        <w:rPr>
          <w:rFonts w:eastAsia="Times New Roman"/>
          <w:szCs w:val="24"/>
        </w:rPr>
        <w:t xml:space="preserve">, </w:t>
      </w:r>
      <w:r w:rsidRPr="007B7B8B">
        <w:rPr>
          <w:rFonts w:eastAsia="Times New Roman"/>
          <w:szCs w:val="24"/>
        </w:rPr>
        <w:t>ensure assigned hours are fulfilled</w:t>
      </w:r>
    </w:p>
    <w:p w14:paraId="738EFA5E" w14:textId="6044F96F" w:rsidR="007B7B8B" w:rsidRPr="007B7B8B" w:rsidRDefault="007B7B8B" w:rsidP="007B7B8B">
      <w:pPr>
        <w:numPr>
          <w:ilvl w:val="0"/>
          <w:numId w:val="1"/>
        </w:numPr>
        <w:rPr>
          <w:rFonts w:eastAsia="Times New Roman"/>
          <w:szCs w:val="24"/>
        </w:rPr>
      </w:pPr>
      <w:r w:rsidRPr="007B7B8B">
        <w:rPr>
          <w:rFonts w:eastAsia="Times New Roman"/>
          <w:szCs w:val="24"/>
        </w:rPr>
        <w:t>Create treatment materials for clients and introduce them to workers and families as needed</w:t>
      </w:r>
    </w:p>
    <w:p w14:paraId="1B494F74" w14:textId="491EC4D4" w:rsidR="007B7B8B" w:rsidRPr="007B7B8B" w:rsidRDefault="007B7B8B" w:rsidP="007B7B8B">
      <w:pPr>
        <w:numPr>
          <w:ilvl w:val="0"/>
          <w:numId w:val="1"/>
        </w:numPr>
        <w:rPr>
          <w:rFonts w:eastAsia="Times New Roman"/>
          <w:szCs w:val="24"/>
        </w:rPr>
      </w:pPr>
      <w:r w:rsidRPr="007B7B8B">
        <w:rPr>
          <w:rFonts w:eastAsia="Times New Roman"/>
          <w:szCs w:val="24"/>
        </w:rPr>
        <w:t>Attend regular in-home visits with clients to update the client binder, confirm the availability of the stocked first aid kit, and ensure appropriate implementation of the treatment plan</w:t>
      </w:r>
    </w:p>
    <w:p w14:paraId="777ED889" w14:textId="0F549266" w:rsidR="007B7B8B" w:rsidRPr="007B7B8B" w:rsidRDefault="007B7B8B" w:rsidP="007B7B8B">
      <w:pPr>
        <w:numPr>
          <w:ilvl w:val="0"/>
          <w:numId w:val="1"/>
        </w:numPr>
        <w:rPr>
          <w:rFonts w:eastAsia="Times New Roman"/>
          <w:szCs w:val="24"/>
        </w:rPr>
      </w:pPr>
      <w:r w:rsidRPr="007B7B8B">
        <w:rPr>
          <w:rFonts w:eastAsia="Times New Roman"/>
          <w:szCs w:val="24"/>
        </w:rPr>
        <w:t>Directly observe the implementation of behavioral plans and provides summarized observations</w:t>
      </w:r>
    </w:p>
    <w:p w14:paraId="618BAA04" w14:textId="77777777" w:rsidR="007B7B8B" w:rsidRPr="007B7B8B" w:rsidRDefault="007B7B8B" w:rsidP="007B7B8B">
      <w:pPr>
        <w:numPr>
          <w:ilvl w:val="0"/>
          <w:numId w:val="1"/>
        </w:numPr>
        <w:rPr>
          <w:rFonts w:eastAsia="Times New Roman"/>
          <w:szCs w:val="24"/>
        </w:rPr>
      </w:pPr>
      <w:r w:rsidRPr="007B7B8B">
        <w:rPr>
          <w:rFonts w:eastAsia="Times New Roman"/>
          <w:szCs w:val="24"/>
        </w:rPr>
        <w:t>Collects ABC data and tests for treatment integrity</w:t>
      </w:r>
    </w:p>
    <w:p w14:paraId="348D5B68" w14:textId="2DF86286" w:rsidR="007B7B8B" w:rsidRPr="007B7B8B" w:rsidRDefault="007B7B8B" w:rsidP="007B7B8B">
      <w:pPr>
        <w:numPr>
          <w:ilvl w:val="0"/>
          <w:numId w:val="1"/>
        </w:numPr>
        <w:rPr>
          <w:rFonts w:eastAsia="Times New Roman"/>
          <w:szCs w:val="24"/>
        </w:rPr>
      </w:pPr>
      <w:r w:rsidRPr="007B7B8B">
        <w:rPr>
          <w:rFonts w:eastAsia="Times New Roman"/>
          <w:szCs w:val="24"/>
        </w:rPr>
        <w:t>Provides Lead Therapy for clients in the absence of a home-based worker</w:t>
      </w:r>
    </w:p>
    <w:p w14:paraId="6B82FDA3" w14:textId="55741F29" w:rsidR="007B7B8B" w:rsidRPr="007B7B8B" w:rsidRDefault="007B7B8B" w:rsidP="007B7B8B">
      <w:pPr>
        <w:numPr>
          <w:ilvl w:val="0"/>
          <w:numId w:val="1"/>
        </w:numPr>
        <w:rPr>
          <w:rFonts w:eastAsia="Times New Roman"/>
          <w:szCs w:val="24"/>
        </w:rPr>
      </w:pPr>
      <w:r w:rsidRPr="007B7B8B">
        <w:rPr>
          <w:rFonts w:eastAsia="Times New Roman"/>
          <w:szCs w:val="24"/>
        </w:rPr>
        <w:t>Record all collected data and prepares data reports for analysis by the clinical team</w:t>
      </w:r>
    </w:p>
    <w:p w14:paraId="2ED3B93F" w14:textId="49E26F87" w:rsidR="00E9317F" w:rsidRPr="007B7B8B" w:rsidRDefault="00E9317F" w:rsidP="007B7B8B">
      <w:pPr>
        <w:numPr>
          <w:ilvl w:val="0"/>
          <w:numId w:val="1"/>
        </w:numPr>
        <w:rPr>
          <w:rFonts w:eastAsia="Times New Roman"/>
          <w:szCs w:val="24"/>
        </w:rPr>
      </w:pPr>
      <w:r w:rsidRPr="007B7B8B">
        <w:rPr>
          <w:rFonts w:eastAsia="Times New Roman"/>
          <w:szCs w:val="24"/>
        </w:rPr>
        <w:t xml:space="preserve">Meet with </w:t>
      </w:r>
      <w:r w:rsidR="007B7B8B" w:rsidRPr="007B7B8B">
        <w:rPr>
          <w:rFonts w:eastAsia="Times New Roman"/>
          <w:szCs w:val="24"/>
        </w:rPr>
        <w:t xml:space="preserve">the </w:t>
      </w:r>
      <w:r w:rsidRPr="007B7B8B">
        <w:rPr>
          <w:rFonts w:eastAsia="Times New Roman"/>
          <w:szCs w:val="24"/>
        </w:rPr>
        <w:t>Clinical Supervisor on a consistent basis to review the status of assigned cases</w:t>
      </w:r>
      <w:r w:rsidR="007B7B8B" w:rsidRPr="007B7B8B">
        <w:rPr>
          <w:rFonts w:eastAsia="Times New Roman"/>
          <w:szCs w:val="24"/>
        </w:rPr>
        <w:t>; notifies the Clinical Supervisor when a client masters their treatment goals</w:t>
      </w:r>
    </w:p>
    <w:p w14:paraId="50CBF395" w14:textId="6A62BC58" w:rsidR="007B7B8B" w:rsidRPr="007B7B8B" w:rsidRDefault="007B7B8B" w:rsidP="007B7B8B">
      <w:pPr>
        <w:numPr>
          <w:ilvl w:val="0"/>
          <w:numId w:val="1"/>
        </w:numPr>
        <w:shd w:val="clear" w:color="auto" w:fill="FFFFFF"/>
        <w:rPr>
          <w:rFonts w:eastAsia="Times New Roman"/>
          <w:color w:val="000000"/>
          <w:szCs w:val="24"/>
        </w:rPr>
      </w:pPr>
      <w:r w:rsidRPr="007B7B8B">
        <w:rPr>
          <w:rFonts w:eastAsia="Times New Roman"/>
          <w:color w:val="000000"/>
          <w:szCs w:val="24"/>
        </w:rPr>
        <w:t xml:space="preserve">Ensure compliance, accuracy and quality of documentation and clinical records, completed with attention to strict deadlines </w:t>
      </w:r>
    </w:p>
    <w:p w14:paraId="04117113" w14:textId="09D95B15" w:rsidR="00E9317F" w:rsidRPr="007B7B8B" w:rsidRDefault="00E9317F" w:rsidP="007B7B8B">
      <w:pPr>
        <w:numPr>
          <w:ilvl w:val="0"/>
          <w:numId w:val="1"/>
        </w:numPr>
        <w:rPr>
          <w:rFonts w:eastAsia="Times New Roman"/>
          <w:szCs w:val="24"/>
        </w:rPr>
      </w:pPr>
      <w:r w:rsidRPr="007B7B8B">
        <w:rPr>
          <w:rFonts w:eastAsia="Times New Roman"/>
          <w:szCs w:val="24"/>
        </w:rPr>
        <w:t xml:space="preserve">Ensures all clients are compliant and up to date with all required forms, plans, reports, </w:t>
      </w:r>
      <w:r w:rsidR="007B7B8B" w:rsidRPr="007B7B8B">
        <w:rPr>
          <w:rFonts w:eastAsia="Times New Roman"/>
          <w:szCs w:val="24"/>
        </w:rPr>
        <w:t xml:space="preserve">ROI’s </w:t>
      </w:r>
      <w:r w:rsidRPr="007B7B8B">
        <w:rPr>
          <w:rFonts w:eastAsia="Times New Roman"/>
          <w:szCs w:val="24"/>
        </w:rPr>
        <w:t>and information</w:t>
      </w:r>
    </w:p>
    <w:p w14:paraId="7DA4EE45" w14:textId="0957EFDE" w:rsidR="00E9317F" w:rsidRPr="007B7B8B" w:rsidRDefault="00E9317F" w:rsidP="007B7B8B">
      <w:pPr>
        <w:numPr>
          <w:ilvl w:val="0"/>
          <w:numId w:val="1"/>
        </w:numPr>
        <w:rPr>
          <w:rFonts w:eastAsia="Times New Roman"/>
          <w:szCs w:val="24"/>
        </w:rPr>
      </w:pPr>
      <w:r w:rsidRPr="007B7B8B">
        <w:rPr>
          <w:rFonts w:eastAsia="Times New Roman"/>
          <w:szCs w:val="24"/>
        </w:rPr>
        <w:t>Executes disciplinary action to home-based workers as needed</w:t>
      </w:r>
      <w:r w:rsidR="005D5B81" w:rsidRPr="007B7B8B">
        <w:rPr>
          <w:rFonts w:eastAsia="Times New Roman"/>
          <w:szCs w:val="24"/>
        </w:rPr>
        <w:t xml:space="preserve"> and completes all associated paperwork</w:t>
      </w:r>
    </w:p>
    <w:p w14:paraId="3537257B" w14:textId="59DEF6B8" w:rsidR="00E9317F" w:rsidRPr="007B7B8B" w:rsidRDefault="005D5B81" w:rsidP="007B7B8B">
      <w:pPr>
        <w:numPr>
          <w:ilvl w:val="0"/>
          <w:numId w:val="1"/>
        </w:numPr>
        <w:rPr>
          <w:rFonts w:eastAsia="Times New Roman"/>
          <w:szCs w:val="24"/>
        </w:rPr>
      </w:pPr>
      <w:r w:rsidRPr="007B7B8B">
        <w:rPr>
          <w:rFonts w:eastAsia="Times New Roman"/>
          <w:szCs w:val="24"/>
        </w:rPr>
        <w:t xml:space="preserve">Participate/attend Clinical Team meeting, supervision and other meetings as assigned </w:t>
      </w:r>
    </w:p>
    <w:p w14:paraId="305BB2AD" w14:textId="48E25DA8" w:rsidR="005D5B81" w:rsidRPr="007B7B8B" w:rsidRDefault="005D5B81" w:rsidP="007B7B8B">
      <w:pPr>
        <w:rPr>
          <w:rFonts w:eastAsia="Times New Roman"/>
          <w:szCs w:val="24"/>
        </w:rPr>
      </w:pPr>
    </w:p>
    <w:p w14:paraId="2F2FCDF6" w14:textId="77777777" w:rsidR="005D5B81" w:rsidRPr="007B7B8B" w:rsidRDefault="005D5B81" w:rsidP="007B7B8B">
      <w:pPr>
        <w:rPr>
          <w:rFonts w:eastAsia="Times New Roman"/>
          <w:szCs w:val="24"/>
        </w:rPr>
      </w:pPr>
    </w:p>
    <w:p w14:paraId="5BC11002" w14:textId="77777777" w:rsidR="00E9317F" w:rsidRPr="007B7B8B" w:rsidRDefault="00E9317F" w:rsidP="007B7B8B">
      <w:pPr>
        <w:rPr>
          <w:rFonts w:eastAsia="Times New Roman"/>
          <w:szCs w:val="24"/>
        </w:rPr>
      </w:pPr>
    </w:p>
    <w:p w14:paraId="1B28DE2B" w14:textId="36C50E0E" w:rsidR="00A9213E" w:rsidRPr="007B7B8B" w:rsidRDefault="00A9213E" w:rsidP="007B7B8B">
      <w:pPr>
        <w:rPr>
          <w:rFonts w:eastAsia="Times New Roman"/>
          <w:b/>
          <w:bCs/>
          <w:szCs w:val="24"/>
          <w:u w:val="single"/>
        </w:rPr>
      </w:pPr>
      <w:r w:rsidRPr="007B7B8B">
        <w:rPr>
          <w:rFonts w:eastAsia="Times New Roman"/>
          <w:b/>
          <w:bCs/>
          <w:szCs w:val="24"/>
          <w:u w:val="single"/>
        </w:rPr>
        <w:t>Required Experience</w:t>
      </w:r>
    </w:p>
    <w:p w14:paraId="1EBC44B7" w14:textId="57D109E8" w:rsidR="00A9213E" w:rsidRPr="007B7B8B" w:rsidRDefault="00A9213E" w:rsidP="007B7B8B">
      <w:pPr>
        <w:numPr>
          <w:ilvl w:val="0"/>
          <w:numId w:val="12"/>
        </w:numPr>
        <w:rPr>
          <w:rFonts w:eastAsia="Times New Roman"/>
          <w:b/>
          <w:bCs/>
          <w:szCs w:val="24"/>
          <w:u w:val="single"/>
        </w:rPr>
      </w:pPr>
      <w:r w:rsidRPr="007B7B8B">
        <w:rPr>
          <w:rFonts w:eastAsia="Times New Roman"/>
          <w:szCs w:val="24"/>
        </w:rPr>
        <w:t>Bachelor’s degree in a relevant discipline such as: Psychology, Counseling, Social Work or related Human Services field</w:t>
      </w:r>
    </w:p>
    <w:p w14:paraId="73A52B4D" w14:textId="1D26A44E" w:rsidR="00A9213E" w:rsidRPr="007B7B8B" w:rsidRDefault="00A9213E" w:rsidP="007B7B8B">
      <w:pPr>
        <w:numPr>
          <w:ilvl w:val="0"/>
          <w:numId w:val="12"/>
        </w:numPr>
        <w:rPr>
          <w:rFonts w:eastAsia="Times New Roman"/>
          <w:szCs w:val="24"/>
        </w:rPr>
      </w:pPr>
      <w:r w:rsidRPr="007B7B8B">
        <w:rPr>
          <w:rFonts w:eastAsia="Times New Roman"/>
          <w:szCs w:val="24"/>
        </w:rPr>
        <w:t>Experience working with children, adolescents and young adults</w:t>
      </w:r>
    </w:p>
    <w:p w14:paraId="53830B48" w14:textId="6554BB0C" w:rsidR="00226AAB" w:rsidRDefault="00226AAB" w:rsidP="007B7B8B">
      <w:pPr>
        <w:pStyle w:val="ListParagraph"/>
        <w:numPr>
          <w:ilvl w:val="0"/>
          <w:numId w:val="12"/>
        </w:numPr>
        <w:shd w:val="clear" w:color="auto" w:fill="FFFFFF"/>
        <w:rPr>
          <w:rFonts w:ascii="Arial" w:eastAsia="Times New Roman" w:hAnsi="Arial" w:cs="Arial"/>
          <w:sz w:val="24"/>
          <w:szCs w:val="24"/>
        </w:rPr>
      </w:pPr>
      <w:r w:rsidRPr="001D609E">
        <w:rPr>
          <w:rFonts w:ascii="Arial" w:eastAsia="Times New Roman" w:hAnsi="Arial" w:cs="Arial"/>
          <w:sz w:val="24"/>
          <w:szCs w:val="24"/>
        </w:rPr>
        <w:t>Proficient with supervision, service delivery and case management fundamentals</w:t>
      </w:r>
    </w:p>
    <w:p w14:paraId="0F2B349D" w14:textId="398F8F8E" w:rsidR="00A9213E" w:rsidRPr="007B7B8B" w:rsidRDefault="00A9213E" w:rsidP="007B7B8B">
      <w:pPr>
        <w:pStyle w:val="ListParagraph"/>
        <w:numPr>
          <w:ilvl w:val="0"/>
          <w:numId w:val="12"/>
        </w:numPr>
        <w:shd w:val="clear" w:color="auto" w:fill="FFFFFF"/>
        <w:rPr>
          <w:rFonts w:ascii="Arial" w:eastAsia="Times New Roman" w:hAnsi="Arial" w:cs="Arial"/>
          <w:sz w:val="24"/>
          <w:szCs w:val="24"/>
        </w:rPr>
      </w:pPr>
      <w:r w:rsidRPr="007B7B8B">
        <w:rPr>
          <w:rFonts w:ascii="Arial" w:eastAsia="Times New Roman" w:hAnsi="Arial" w:cs="Arial"/>
          <w:sz w:val="24"/>
          <w:szCs w:val="24"/>
        </w:rPr>
        <w:t>Proficiency with computers, including Microsoft Office</w:t>
      </w:r>
    </w:p>
    <w:p w14:paraId="58D41058" w14:textId="77777777" w:rsidR="00A9213E" w:rsidRPr="007B7B8B" w:rsidRDefault="00A9213E" w:rsidP="007B7B8B">
      <w:pPr>
        <w:pStyle w:val="ListParagraph"/>
        <w:numPr>
          <w:ilvl w:val="0"/>
          <w:numId w:val="12"/>
        </w:numPr>
        <w:shd w:val="clear" w:color="auto" w:fill="FFFFFF"/>
        <w:textAlignment w:val="baseline"/>
        <w:rPr>
          <w:rFonts w:ascii="Arial" w:eastAsia="Times New Roman" w:hAnsi="Arial" w:cs="Arial"/>
          <w:sz w:val="24"/>
          <w:szCs w:val="24"/>
        </w:rPr>
      </w:pPr>
      <w:r w:rsidRPr="007B7B8B">
        <w:rPr>
          <w:rFonts w:ascii="Arial" w:eastAsia="Times New Roman" w:hAnsi="Arial" w:cs="Arial"/>
          <w:color w:val="000000"/>
          <w:sz w:val="24"/>
          <w:szCs w:val="24"/>
        </w:rPr>
        <w:t>Valid driver’s license with reliable and consistent access to a vehicle</w:t>
      </w:r>
    </w:p>
    <w:p w14:paraId="05011A2F" w14:textId="165637BF" w:rsidR="00A9213E" w:rsidRPr="007B7B8B" w:rsidRDefault="00A9213E" w:rsidP="007B7B8B">
      <w:pPr>
        <w:rPr>
          <w:rFonts w:eastAsia="Times New Roman"/>
          <w:szCs w:val="24"/>
        </w:rPr>
      </w:pPr>
    </w:p>
    <w:p w14:paraId="04A5567C" w14:textId="55F37A15" w:rsidR="00A9213E" w:rsidRPr="007B7B8B" w:rsidRDefault="00A9213E" w:rsidP="007B7B8B">
      <w:pPr>
        <w:rPr>
          <w:rFonts w:eastAsia="Times New Roman"/>
          <w:szCs w:val="24"/>
        </w:rPr>
      </w:pPr>
    </w:p>
    <w:p w14:paraId="789F69D1" w14:textId="77777777" w:rsidR="00A9213E" w:rsidRPr="007B7B8B" w:rsidRDefault="00A9213E" w:rsidP="007B7B8B">
      <w:pPr>
        <w:rPr>
          <w:rFonts w:eastAsia="Times New Roman"/>
          <w:b/>
          <w:bCs/>
          <w:szCs w:val="24"/>
          <w:u w:val="single"/>
        </w:rPr>
      </w:pPr>
    </w:p>
    <w:p w14:paraId="2FCFE9BC" w14:textId="77777777" w:rsidR="00CA284E" w:rsidRPr="00894996" w:rsidRDefault="00CA284E" w:rsidP="00CA284E">
      <w:pPr>
        <w:rPr>
          <w:rFonts w:eastAsia="Times New Roman"/>
          <w:szCs w:val="24"/>
        </w:rPr>
      </w:pPr>
      <w:r w:rsidRPr="009B057C">
        <w:rPr>
          <w:rFonts w:eastAsia="Times New Roman"/>
          <w:b/>
          <w:bCs/>
          <w:szCs w:val="24"/>
          <w:u w:val="single"/>
        </w:rPr>
        <w:t>Benefits</w:t>
      </w:r>
      <w:r>
        <w:rPr>
          <w:rFonts w:eastAsia="Times New Roman"/>
          <w:b/>
          <w:bCs/>
          <w:szCs w:val="24"/>
        </w:rPr>
        <w:t xml:space="preserve"> (partial benefits for part-time employees)</w:t>
      </w:r>
    </w:p>
    <w:p w14:paraId="5646AB5C" w14:textId="77777777" w:rsidR="00CA284E" w:rsidRPr="0012745A" w:rsidRDefault="00CA284E" w:rsidP="00CA284E">
      <w:pPr>
        <w:pStyle w:val="ListParagraph"/>
        <w:numPr>
          <w:ilvl w:val="0"/>
          <w:numId w:val="19"/>
        </w:numPr>
        <w:rPr>
          <w:rFonts w:ascii="Arial" w:eastAsia="Times New Roman" w:hAnsi="Arial" w:cs="Arial"/>
          <w:sz w:val="24"/>
          <w:szCs w:val="24"/>
        </w:rPr>
      </w:pPr>
      <w:r w:rsidRPr="0012745A">
        <w:rPr>
          <w:rFonts w:ascii="Arial" w:eastAsia="Times New Roman" w:hAnsi="Arial" w:cs="Arial"/>
          <w:sz w:val="24"/>
          <w:szCs w:val="24"/>
        </w:rPr>
        <w:lastRenderedPageBreak/>
        <w:t>Flexible schedule</w:t>
      </w:r>
    </w:p>
    <w:p w14:paraId="7028CEFF" w14:textId="77777777" w:rsidR="00CA284E" w:rsidRPr="0012745A" w:rsidRDefault="00CA284E" w:rsidP="00CA284E">
      <w:pPr>
        <w:pStyle w:val="ListParagraph"/>
        <w:numPr>
          <w:ilvl w:val="0"/>
          <w:numId w:val="19"/>
        </w:numPr>
        <w:rPr>
          <w:rFonts w:ascii="Arial" w:eastAsia="Times New Roman" w:hAnsi="Arial" w:cs="Arial"/>
          <w:sz w:val="24"/>
          <w:szCs w:val="24"/>
        </w:rPr>
      </w:pPr>
      <w:r w:rsidRPr="0012745A">
        <w:rPr>
          <w:rFonts w:ascii="Arial" w:eastAsia="Times New Roman" w:hAnsi="Arial" w:cs="Arial"/>
          <w:sz w:val="24"/>
          <w:szCs w:val="24"/>
        </w:rPr>
        <w:t>Health (75% coverage) &amp; Dental</w:t>
      </w:r>
    </w:p>
    <w:p w14:paraId="689A0006" w14:textId="77777777" w:rsidR="00CA284E" w:rsidRPr="0012745A" w:rsidRDefault="00CA284E" w:rsidP="00CA284E">
      <w:pPr>
        <w:pStyle w:val="ListParagraph"/>
        <w:numPr>
          <w:ilvl w:val="0"/>
          <w:numId w:val="19"/>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76FFDBE4" w14:textId="77777777" w:rsidR="00CA284E" w:rsidRPr="0012745A" w:rsidRDefault="00CA284E" w:rsidP="00CA284E">
      <w:pPr>
        <w:pStyle w:val="ListParagraph"/>
        <w:numPr>
          <w:ilvl w:val="0"/>
          <w:numId w:val="19"/>
        </w:numPr>
        <w:rPr>
          <w:rFonts w:ascii="Arial" w:eastAsia="Times New Roman" w:hAnsi="Arial" w:cs="Arial"/>
          <w:sz w:val="24"/>
          <w:szCs w:val="24"/>
        </w:rPr>
      </w:pPr>
      <w:r w:rsidRPr="0012745A">
        <w:rPr>
          <w:rFonts w:ascii="Arial" w:eastAsia="Times New Roman" w:hAnsi="Arial" w:cs="Arial"/>
          <w:sz w:val="24"/>
          <w:szCs w:val="24"/>
        </w:rPr>
        <w:t>9 paid holidays</w:t>
      </w:r>
    </w:p>
    <w:p w14:paraId="50A3A161" w14:textId="77777777" w:rsidR="00CA284E" w:rsidRPr="0012745A" w:rsidRDefault="00CA284E" w:rsidP="00CA284E">
      <w:pPr>
        <w:pStyle w:val="ListParagraph"/>
        <w:numPr>
          <w:ilvl w:val="0"/>
          <w:numId w:val="19"/>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3072E147" w14:textId="77777777" w:rsidR="00CA284E" w:rsidRPr="0012745A" w:rsidRDefault="00CA284E" w:rsidP="00CA284E">
      <w:pPr>
        <w:pStyle w:val="ListParagraph"/>
        <w:numPr>
          <w:ilvl w:val="0"/>
          <w:numId w:val="19"/>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42392EDE" w14:textId="77777777" w:rsidR="00CA284E" w:rsidRPr="0012745A" w:rsidRDefault="00CA284E" w:rsidP="00CA284E">
      <w:pPr>
        <w:pStyle w:val="ListParagraph"/>
        <w:numPr>
          <w:ilvl w:val="0"/>
          <w:numId w:val="19"/>
        </w:numPr>
        <w:rPr>
          <w:rFonts w:ascii="Arial" w:eastAsia="Times New Roman" w:hAnsi="Arial" w:cs="Arial"/>
          <w:sz w:val="24"/>
          <w:szCs w:val="24"/>
        </w:rPr>
      </w:pPr>
      <w:r w:rsidRPr="0012745A">
        <w:rPr>
          <w:rFonts w:ascii="Arial" w:eastAsia="Times New Roman" w:hAnsi="Arial" w:cs="Arial"/>
          <w:sz w:val="24"/>
          <w:szCs w:val="24"/>
        </w:rPr>
        <w:t>Mileage reimbursement</w:t>
      </w:r>
    </w:p>
    <w:p w14:paraId="26C7DED4" w14:textId="77777777" w:rsidR="00CA284E" w:rsidRPr="0012745A" w:rsidRDefault="00CA284E" w:rsidP="00CA284E">
      <w:pPr>
        <w:pStyle w:val="ListParagraph"/>
        <w:numPr>
          <w:ilvl w:val="0"/>
          <w:numId w:val="19"/>
        </w:numPr>
        <w:rPr>
          <w:rFonts w:ascii="Arial" w:eastAsia="Times New Roman" w:hAnsi="Arial" w:cs="Arial"/>
          <w:sz w:val="24"/>
          <w:szCs w:val="24"/>
        </w:rPr>
      </w:pPr>
      <w:r w:rsidRPr="0012745A">
        <w:rPr>
          <w:rFonts w:ascii="Arial" w:eastAsia="Times New Roman" w:hAnsi="Arial" w:cs="Arial"/>
          <w:sz w:val="24"/>
          <w:szCs w:val="24"/>
        </w:rPr>
        <w:t>Tuition assistance</w:t>
      </w:r>
    </w:p>
    <w:p w14:paraId="5CBC3F3C" w14:textId="77777777" w:rsidR="00CA284E" w:rsidRPr="0012745A" w:rsidRDefault="00CA284E" w:rsidP="00CA284E">
      <w:pPr>
        <w:numPr>
          <w:ilvl w:val="0"/>
          <w:numId w:val="11"/>
        </w:numPr>
        <w:contextualSpacing/>
        <w:rPr>
          <w:szCs w:val="24"/>
        </w:rPr>
      </w:pPr>
      <w:r w:rsidRPr="0012745A">
        <w:rPr>
          <w:rFonts w:eastAsia="Times New Roman"/>
          <w:szCs w:val="24"/>
        </w:rPr>
        <w:t>Company provided laptop and cell phone</w:t>
      </w:r>
    </w:p>
    <w:p w14:paraId="3CD2C0EE" w14:textId="77777777" w:rsidR="00CA284E" w:rsidRPr="0012745A" w:rsidRDefault="00CA284E" w:rsidP="00CA284E">
      <w:pPr>
        <w:numPr>
          <w:ilvl w:val="0"/>
          <w:numId w:val="11"/>
        </w:numPr>
        <w:contextualSpacing/>
        <w:rPr>
          <w:szCs w:val="24"/>
        </w:rPr>
      </w:pPr>
      <w:r w:rsidRPr="0012745A">
        <w:rPr>
          <w:szCs w:val="24"/>
        </w:rPr>
        <w:t>Incentives</w:t>
      </w:r>
    </w:p>
    <w:p w14:paraId="7C404605" w14:textId="77777777" w:rsidR="00CA284E" w:rsidRPr="0012745A" w:rsidRDefault="00CA284E" w:rsidP="00CA284E">
      <w:pPr>
        <w:numPr>
          <w:ilvl w:val="0"/>
          <w:numId w:val="11"/>
        </w:numPr>
        <w:contextualSpacing/>
        <w:rPr>
          <w:szCs w:val="24"/>
        </w:rPr>
      </w:pPr>
      <w:r w:rsidRPr="0012745A">
        <w:rPr>
          <w:rFonts w:eastAsia="Times New Roman"/>
          <w:szCs w:val="24"/>
        </w:rPr>
        <w:t>Longevity bonus</w:t>
      </w:r>
    </w:p>
    <w:p w14:paraId="48CB2CAB" w14:textId="77777777" w:rsidR="00CA284E" w:rsidRPr="0012745A" w:rsidRDefault="00CA284E" w:rsidP="00CA284E">
      <w:pPr>
        <w:numPr>
          <w:ilvl w:val="0"/>
          <w:numId w:val="11"/>
        </w:numPr>
        <w:contextualSpacing/>
        <w:rPr>
          <w:szCs w:val="24"/>
        </w:rPr>
      </w:pPr>
      <w:r w:rsidRPr="0012745A">
        <w:rPr>
          <w:szCs w:val="24"/>
        </w:rPr>
        <w:t>Paid training days</w:t>
      </w:r>
    </w:p>
    <w:p w14:paraId="357D89E4" w14:textId="77777777" w:rsidR="00CA284E" w:rsidRPr="0012745A" w:rsidRDefault="00CA284E" w:rsidP="00CA284E">
      <w:pPr>
        <w:pStyle w:val="font7"/>
        <w:numPr>
          <w:ilvl w:val="0"/>
          <w:numId w:val="11"/>
        </w:numPr>
        <w:spacing w:before="0" w:beforeAutospacing="0" w:after="0" w:afterAutospacing="0"/>
        <w:contextualSpacing/>
        <w:rPr>
          <w:rFonts w:ascii="Arial" w:hAnsi="Arial" w:cs="Arial"/>
        </w:rPr>
      </w:pPr>
      <w:r w:rsidRPr="0012745A">
        <w:rPr>
          <w:rFonts w:ascii="Arial" w:hAnsi="Arial" w:cs="Arial"/>
        </w:rPr>
        <w:t>Supervision for Licensure</w:t>
      </w:r>
    </w:p>
    <w:p w14:paraId="2C1FCDA4" w14:textId="77777777" w:rsidR="00CA284E" w:rsidRPr="0012745A" w:rsidRDefault="00CA284E" w:rsidP="00CA284E">
      <w:pPr>
        <w:pStyle w:val="font7"/>
        <w:numPr>
          <w:ilvl w:val="0"/>
          <w:numId w:val="11"/>
        </w:numPr>
        <w:spacing w:before="0" w:beforeAutospacing="0" w:after="0" w:afterAutospacing="0"/>
        <w:contextualSpacing/>
        <w:rPr>
          <w:rFonts w:ascii="Arial" w:hAnsi="Arial" w:cs="Arial"/>
        </w:rPr>
      </w:pPr>
      <w:r w:rsidRPr="0012745A">
        <w:rPr>
          <w:rFonts w:ascii="Arial" w:hAnsi="Arial" w:cs="Arial"/>
        </w:rPr>
        <w:t>Opportunity for Professional Growth</w:t>
      </w:r>
    </w:p>
    <w:p w14:paraId="5B20CFF0" w14:textId="77777777" w:rsidR="00CA284E" w:rsidRDefault="00CA284E" w:rsidP="00CA284E">
      <w:pPr>
        <w:rPr>
          <w:rFonts w:eastAsia="Times New Roman"/>
          <w:szCs w:val="24"/>
        </w:rPr>
      </w:pPr>
    </w:p>
    <w:p w14:paraId="14D60F58" w14:textId="77777777" w:rsidR="00CA284E" w:rsidRPr="00BA1033" w:rsidRDefault="00CA284E" w:rsidP="00CA284E">
      <w:pPr>
        <w:rPr>
          <w:rFonts w:eastAsia="Times New Roman"/>
          <w:szCs w:val="24"/>
          <w:u w:val="single"/>
        </w:rPr>
      </w:pPr>
      <w:r w:rsidRPr="00BA1033">
        <w:rPr>
          <w:rFonts w:eastAsia="Times New Roman"/>
          <w:b/>
          <w:bCs/>
          <w:szCs w:val="24"/>
          <w:u w:val="single"/>
        </w:rPr>
        <w:t>Compensation</w:t>
      </w:r>
    </w:p>
    <w:p w14:paraId="73175EAF" w14:textId="77777777" w:rsidR="00CA284E" w:rsidRDefault="00CA284E" w:rsidP="00CA284E">
      <w:pPr>
        <w:numPr>
          <w:ilvl w:val="0"/>
          <w:numId w:val="20"/>
        </w:numPr>
        <w:rPr>
          <w:rFonts w:eastAsia="Times New Roman"/>
          <w:szCs w:val="24"/>
        </w:rPr>
      </w:pPr>
      <w:r>
        <w:rPr>
          <w:rFonts w:eastAsia="Times New Roman"/>
          <w:szCs w:val="24"/>
        </w:rPr>
        <w:t xml:space="preserve">Full-time: </w:t>
      </w:r>
      <w:r w:rsidRPr="00EA5595">
        <w:rPr>
          <w:rFonts w:eastAsia="Times New Roman"/>
          <w:szCs w:val="24"/>
        </w:rPr>
        <w:t>Salary</w:t>
      </w:r>
    </w:p>
    <w:p w14:paraId="629856DC" w14:textId="77777777" w:rsidR="00CA284E" w:rsidRDefault="00CA284E" w:rsidP="00CA284E">
      <w:pPr>
        <w:numPr>
          <w:ilvl w:val="0"/>
          <w:numId w:val="20"/>
        </w:numPr>
        <w:rPr>
          <w:rFonts w:eastAsia="Times New Roman"/>
          <w:szCs w:val="24"/>
        </w:rPr>
      </w:pPr>
      <w:r>
        <w:rPr>
          <w:rFonts w:eastAsia="Times New Roman"/>
          <w:szCs w:val="24"/>
        </w:rPr>
        <w:t xml:space="preserve">Part-time: </w:t>
      </w:r>
      <w:r w:rsidRPr="00EA5595">
        <w:rPr>
          <w:rFonts w:eastAsia="Times New Roman"/>
          <w:szCs w:val="24"/>
        </w:rPr>
        <w:t>Fee</w:t>
      </w:r>
      <w:r>
        <w:rPr>
          <w:rFonts w:eastAsia="Times New Roman"/>
          <w:szCs w:val="24"/>
        </w:rPr>
        <w:t>-</w:t>
      </w:r>
      <w:r w:rsidRPr="00EA5595">
        <w:rPr>
          <w:rFonts w:eastAsia="Times New Roman"/>
          <w:szCs w:val="24"/>
        </w:rPr>
        <w:t>for</w:t>
      </w:r>
      <w:r>
        <w:rPr>
          <w:rFonts w:eastAsia="Times New Roman"/>
          <w:szCs w:val="24"/>
        </w:rPr>
        <w:t>-s</w:t>
      </w:r>
      <w:r w:rsidRPr="00EA5595">
        <w:rPr>
          <w:rFonts w:eastAsia="Times New Roman"/>
          <w:szCs w:val="24"/>
        </w:rPr>
        <w:t>ervice</w:t>
      </w:r>
    </w:p>
    <w:p w14:paraId="4A7918F3" w14:textId="77777777" w:rsidR="00E9317F" w:rsidRPr="007B7B8B" w:rsidRDefault="00E9317F" w:rsidP="007B7B8B">
      <w:pPr>
        <w:rPr>
          <w:rFonts w:eastAsia="Times New Roman"/>
          <w:szCs w:val="24"/>
        </w:rPr>
      </w:pPr>
    </w:p>
    <w:p w14:paraId="131D251C" w14:textId="2AAEA611" w:rsidR="00E9317F" w:rsidRPr="00E9317F" w:rsidRDefault="00E9317F" w:rsidP="00A9213E">
      <w:pPr>
        <w:ind w:left="720"/>
        <w:rPr>
          <w:rFonts w:eastAsia="Times New Roman"/>
          <w:szCs w:val="24"/>
        </w:rPr>
      </w:pPr>
    </w:p>
    <w:p w14:paraId="028EE739" w14:textId="77777777" w:rsidR="0024665C" w:rsidRPr="00E9317F" w:rsidRDefault="00CA284E" w:rsidP="00E9317F">
      <w:pPr>
        <w:rPr>
          <w:szCs w:val="24"/>
        </w:rPr>
      </w:pPr>
    </w:p>
    <w:sectPr w:rsidR="0024665C" w:rsidRPr="00E9317F" w:rsidSect="00A45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BDF"/>
    <w:multiLevelType w:val="hybridMultilevel"/>
    <w:tmpl w:val="78F60788"/>
    <w:lvl w:ilvl="0" w:tplc="04090001">
      <w:start w:val="1"/>
      <w:numFmt w:val="bullet"/>
      <w:lvlText w:val=""/>
      <w:lvlJc w:val="left"/>
      <w:pPr>
        <w:ind w:left="360" w:hanging="360"/>
      </w:pPr>
      <w:rPr>
        <w:rFonts w:ascii="Symbol" w:hAnsi="Symbol" w:hint="default"/>
      </w:rPr>
    </w:lvl>
    <w:lvl w:ilvl="1" w:tplc="81E4A23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5139"/>
    <w:multiLevelType w:val="multilevel"/>
    <w:tmpl w:val="8ED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A5FD5"/>
    <w:multiLevelType w:val="multilevel"/>
    <w:tmpl w:val="8070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00BE6"/>
    <w:multiLevelType w:val="multilevel"/>
    <w:tmpl w:val="2E1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730C9"/>
    <w:multiLevelType w:val="multilevel"/>
    <w:tmpl w:val="A48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246B2"/>
    <w:multiLevelType w:val="multilevel"/>
    <w:tmpl w:val="BB22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2491C"/>
    <w:multiLevelType w:val="multilevel"/>
    <w:tmpl w:val="EFC2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50DDE"/>
    <w:multiLevelType w:val="multilevel"/>
    <w:tmpl w:val="68CC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D4829"/>
    <w:multiLevelType w:val="multilevel"/>
    <w:tmpl w:val="458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91ABC"/>
    <w:multiLevelType w:val="multilevel"/>
    <w:tmpl w:val="B56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39D"/>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C59BE"/>
    <w:multiLevelType w:val="multilevel"/>
    <w:tmpl w:val="35F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26DFC"/>
    <w:multiLevelType w:val="multilevel"/>
    <w:tmpl w:val="7288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44C32"/>
    <w:multiLevelType w:val="hybridMultilevel"/>
    <w:tmpl w:val="18C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822FB"/>
    <w:multiLevelType w:val="multilevel"/>
    <w:tmpl w:val="657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75D92"/>
    <w:multiLevelType w:val="hybridMultilevel"/>
    <w:tmpl w:val="6B2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10"/>
  </w:num>
  <w:num w:numId="5">
    <w:abstractNumId w:val="6"/>
  </w:num>
  <w:num w:numId="6">
    <w:abstractNumId w:val="5"/>
  </w:num>
  <w:num w:numId="7">
    <w:abstractNumId w:val="8"/>
  </w:num>
  <w:num w:numId="8">
    <w:abstractNumId w:val="2"/>
  </w:num>
  <w:num w:numId="9">
    <w:abstractNumId w:val="14"/>
  </w:num>
  <w:num w:numId="10">
    <w:abstractNumId w:val="15"/>
  </w:num>
  <w:num w:numId="11">
    <w:abstractNumId w:val="1"/>
  </w:num>
  <w:num w:numId="12">
    <w:abstractNumId w:val="3"/>
  </w:num>
  <w:num w:numId="13">
    <w:abstractNumId w:val="19"/>
  </w:num>
  <w:num w:numId="14">
    <w:abstractNumId w:val="13"/>
  </w:num>
  <w:num w:numId="15">
    <w:abstractNumId w:val="4"/>
  </w:num>
  <w:num w:numId="16">
    <w:abstractNumId w:val="0"/>
  </w:num>
  <w:num w:numId="17">
    <w:abstractNumId w:val="16"/>
  </w:num>
  <w:num w:numId="18">
    <w:abstractNumId w:val="12"/>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7F"/>
    <w:rsid w:val="00025496"/>
    <w:rsid w:val="001224D0"/>
    <w:rsid w:val="00226AAB"/>
    <w:rsid w:val="00254DD5"/>
    <w:rsid w:val="003A623B"/>
    <w:rsid w:val="004D5A8E"/>
    <w:rsid w:val="004E49FF"/>
    <w:rsid w:val="005D5B81"/>
    <w:rsid w:val="006B4614"/>
    <w:rsid w:val="007B7B8B"/>
    <w:rsid w:val="00A34D86"/>
    <w:rsid w:val="00A45014"/>
    <w:rsid w:val="00A9213E"/>
    <w:rsid w:val="00B11F09"/>
    <w:rsid w:val="00CA284E"/>
    <w:rsid w:val="00D17947"/>
    <w:rsid w:val="00E9317F"/>
    <w:rsid w:val="00EF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1BED"/>
  <w15:chartTrackingRefBased/>
  <w15:docId w15:val="{73483198-0702-4B10-83FB-C42BE49A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17F"/>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E9317F"/>
    <w:rPr>
      <w:b/>
      <w:bCs/>
    </w:rPr>
  </w:style>
  <w:style w:type="paragraph" w:styleId="ListParagraph">
    <w:name w:val="List Paragraph"/>
    <w:basedOn w:val="Normal"/>
    <w:uiPriority w:val="34"/>
    <w:qFormat/>
    <w:rsid w:val="00A9213E"/>
    <w:pPr>
      <w:ind w:left="720"/>
      <w:contextualSpacing/>
    </w:pPr>
    <w:rPr>
      <w:rFonts w:asciiTheme="minorHAnsi" w:hAnsiTheme="minorHAnsi" w:cstheme="minorBidi"/>
      <w:sz w:val="22"/>
    </w:rPr>
  </w:style>
  <w:style w:type="character" w:customStyle="1" w:styleId="wbzude">
    <w:name w:val="wbzude"/>
    <w:basedOn w:val="DefaultParagraphFont"/>
    <w:rsid w:val="005D5B81"/>
  </w:style>
  <w:style w:type="paragraph" w:customStyle="1" w:styleId="Standard">
    <w:name w:val="Standard"/>
    <w:rsid w:val="005D5B81"/>
    <w:pPr>
      <w:suppressAutoHyphens/>
      <w:autoSpaceDN w:val="0"/>
      <w:textAlignment w:val="baseline"/>
    </w:pPr>
    <w:rPr>
      <w:rFonts w:ascii="Times New Roman" w:eastAsia="Lucida Sans Unicode" w:hAnsi="Times New Roman" w:cs="Tahoma"/>
      <w:kern w:val="3"/>
      <w:szCs w:val="24"/>
    </w:rPr>
  </w:style>
  <w:style w:type="paragraph" w:customStyle="1" w:styleId="font7">
    <w:name w:val="font_7"/>
    <w:basedOn w:val="Normal"/>
    <w:rsid w:val="004E49F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9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NE Family</cp:lastModifiedBy>
  <cp:revision>7</cp:revision>
  <dcterms:created xsi:type="dcterms:W3CDTF">2020-03-11T14:17:00Z</dcterms:created>
  <dcterms:modified xsi:type="dcterms:W3CDTF">2020-04-21T15:06:00Z</dcterms:modified>
</cp:coreProperties>
</file>